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EB1E8" w14:textId="317F8B34" w:rsidR="00C15BC3" w:rsidRDefault="00C15BC3" w:rsidP="00C15BC3">
      <w:pPr>
        <w:autoSpaceDE w:val="0"/>
        <w:autoSpaceDN w:val="0"/>
        <w:adjustRightInd w:val="0"/>
        <w:jc w:val="center"/>
        <w:rPr>
          <w:rFonts w:ascii="Helvetica Neue" w:hAnsi="Helvetica Neue" w:cs="Helvetica Neue"/>
          <w:b/>
          <w:bCs/>
          <w:color w:val="000000"/>
          <w:sz w:val="28"/>
          <w:szCs w:val="28"/>
        </w:rPr>
      </w:pPr>
      <w:r>
        <w:rPr>
          <w:rFonts w:ascii="Helvetica Neue" w:hAnsi="Helvetica Neue" w:cs="Helvetica Neue"/>
          <w:b/>
          <w:bCs/>
          <w:noProof/>
          <w:color w:val="000000"/>
          <w:sz w:val="28"/>
          <w:szCs w:val="28"/>
        </w:rPr>
        <w:drawing>
          <wp:inline distT="0" distB="0" distL="0" distR="0" wp14:anchorId="541B814F" wp14:editId="007C095B">
            <wp:extent cx="1153391" cy="1153391"/>
            <wp:effectExtent l="0" t="0" r="254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 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468" cy="1170468"/>
                    </a:xfrm>
                    <a:prstGeom prst="rect">
                      <a:avLst/>
                    </a:prstGeom>
                  </pic:spPr>
                </pic:pic>
              </a:graphicData>
            </a:graphic>
          </wp:inline>
        </w:drawing>
      </w:r>
    </w:p>
    <w:p w14:paraId="050C04A4" w14:textId="7A013C6B" w:rsidR="00C15BC3" w:rsidRDefault="00C15BC3" w:rsidP="00C15BC3">
      <w:pPr>
        <w:autoSpaceDE w:val="0"/>
        <w:autoSpaceDN w:val="0"/>
        <w:adjustRightInd w:val="0"/>
        <w:jc w:val="center"/>
        <w:rPr>
          <w:rFonts w:ascii="Helvetica Neue" w:hAnsi="Helvetica Neue" w:cs="Helvetica Neue"/>
          <w:b/>
          <w:bCs/>
          <w:color w:val="000000"/>
          <w:sz w:val="28"/>
          <w:szCs w:val="28"/>
        </w:rPr>
      </w:pPr>
    </w:p>
    <w:p w14:paraId="1C77D527" w14:textId="77777777" w:rsidR="00C15BC3" w:rsidRDefault="00C15BC3" w:rsidP="00C15BC3">
      <w:pPr>
        <w:autoSpaceDE w:val="0"/>
        <w:autoSpaceDN w:val="0"/>
        <w:adjustRightInd w:val="0"/>
        <w:jc w:val="center"/>
        <w:rPr>
          <w:rFonts w:ascii="Helvetica Neue" w:hAnsi="Helvetica Neue" w:cs="Helvetica Neue"/>
          <w:b/>
          <w:bCs/>
          <w:color w:val="000000"/>
          <w:sz w:val="28"/>
          <w:szCs w:val="28"/>
        </w:rPr>
      </w:pPr>
    </w:p>
    <w:p w14:paraId="258A5EC9" w14:textId="3F27C89F" w:rsidR="00C15BC3" w:rsidRDefault="00C15BC3" w:rsidP="00C15BC3">
      <w:pPr>
        <w:autoSpaceDE w:val="0"/>
        <w:autoSpaceDN w:val="0"/>
        <w:adjustRightInd w:val="0"/>
        <w:rPr>
          <w:rFonts w:ascii="Helvetica Neue" w:hAnsi="Helvetica Neue" w:cs="Helvetica Neue"/>
          <w:b/>
          <w:bCs/>
          <w:color w:val="000000"/>
          <w:sz w:val="28"/>
          <w:szCs w:val="28"/>
        </w:rPr>
      </w:pPr>
    </w:p>
    <w:p w14:paraId="6443452F" w14:textId="484BF888" w:rsidR="00C15BC3" w:rsidRDefault="00C15BC3" w:rsidP="00C15BC3">
      <w:pPr>
        <w:autoSpaceDE w:val="0"/>
        <w:autoSpaceDN w:val="0"/>
        <w:adjustRightInd w:val="0"/>
        <w:rPr>
          <w:rFonts w:ascii="Helvetica Neue" w:hAnsi="Helvetica Neue" w:cs="Helvetica Neue"/>
          <w:b/>
          <w:bCs/>
          <w:color w:val="000000"/>
          <w:sz w:val="28"/>
          <w:szCs w:val="28"/>
        </w:rPr>
      </w:pPr>
      <w:r>
        <w:rPr>
          <w:rFonts w:ascii="Helvetica Neue" w:hAnsi="Helvetica Neue" w:cs="Helvetica Neue"/>
          <w:b/>
          <w:bCs/>
          <w:color w:val="000000"/>
          <w:sz w:val="28"/>
          <w:szCs w:val="28"/>
        </w:rPr>
        <w:t>Faith Talk: The Supernatural King: Made New</w:t>
      </w:r>
    </w:p>
    <w:p w14:paraId="03C1F5C4" w14:textId="77777777" w:rsidR="00C15BC3" w:rsidRDefault="00C15BC3" w:rsidP="00C15BC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Matthew 9:18-34</w:t>
      </w:r>
    </w:p>
    <w:p w14:paraId="42FE23F0" w14:textId="77777777" w:rsidR="00C15BC3" w:rsidRDefault="00C15BC3" w:rsidP="00C15BC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September 27, 2020</w:t>
      </w:r>
    </w:p>
    <w:p w14:paraId="2AB58FD2" w14:textId="77777777" w:rsidR="00C15BC3" w:rsidRDefault="00C15BC3" w:rsidP="00C15BC3">
      <w:pPr>
        <w:autoSpaceDE w:val="0"/>
        <w:autoSpaceDN w:val="0"/>
        <w:adjustRightInd w:val="0"/>
        <w:rPr>
          <w:rFonts w:ascii="Helvetica Neue" w:hAnsi="Helvetica Neue" w:cs="Helvetica Neue"/>
          <w:color w:val="000000"/>
          <w:sz w:val="22"/>
          <w:szCs w:val="22"/>
        </w:rPr>
      </w:pPr>
    </w:p>
    <w:p w14:paraId="125B38C5" w14:textId="77777777" w:rsidR="00C15BC3" w:rsidRDefault="00C15BC3" w:rsidP="00C15BC3">
      <w:pPr>
        <w:autoSpaceDE w:val="0"/>
        <w:autoSpaceDN w:val="0"/>
        <w:adjustRightInd w:val="0"/>
        <w:rPr>
          <w:rFonts w:ascii="Helvetica Neue" w:hAnsi="Helvetica Neue" w:cs="Helvetica Neue"/>
          <w:color w:val="000000"/>
          <w:sz w:val="22"/>
          <w:szCs w:val="22"/>
        </w:rPr>
      </w:pPr>
    </w:p>
    <w:p w14:paraId="509D8A00" w14:textId="77777777" w:rsidR="00C15BC3" w:rsidRDefault="00C15BC3" w:rsidP="00C15BC3">
      <w:pPr>
        <w:autoSpaceDE w:val="0"/>
        <w:autoSpaceDN w:val="0"/>
        <w:adjustRightInd w:val="0"/>
        <w:rPr>
          <w:rFonts w:ascii="Helvetica Neue" w:hAnsi="Helvetica Neue" w:cs="Helvetica Neue"/>
          <w:color w:val="000000"/>
          <w:sz w:val="22"/>
          <w:szCs w:val="22"/>
        </w:rPr>
      </w:pPr>
      <w:r>
        <w:rPr>
          <w:rFonts w:ascii="Helvetica Neue" w:hAnsi="Helvetica Neue" w:cs="Helvetica Neue"/>
          <w:color w:val="000000"/>
          <w:sz w:val="22"/>
          <w:szCs w:val="22"/>
        </w:rPr>
        <w:t>As you gather around the table as family or friends, discuss the following questions related to today’s message.</w:t>
      </w:r>
    </w:p>
    <w:p w14:paraId="46C3F0D3" w14:textId="77777777" w:rsidR="00C15BC3" w:rsidRDefault="00C15BC3" w:rsidP="00C15BC3">
      <w:pPr>
        <w:autoSpaceDE w:val="0"/>
        <w:autoSpaceDN w:val="0"/>
        <w:adjustRightInd w:val="0"/>
        <w:rPr>
          <w:rFonts w:ascii="Helvetica Neue" w:hAnsi="Helvetica Neue" w:cs="Helvetica Neue"/>
          <w:color w:val="000000"/>
          <w:sz w:val="22"/>
          <w:szCs w:val="22"/>
        </w:rPr>
      </w:pPr>
    </w:p>
    <w:p w14:paraId="65FAABC9" w14:textId="77777777" w:rsidR="00C15BC3" w:rsidRDefault="00C15BC3" w:rsidP="00C15BC3">
      <w:pPr>
        <w:numPr>
          <w:ilvl w:val="0"/>
          <w:numId w:val="1"/>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During the message, we discussed how Jesus healed the broken woman and removed her hurdle of separation.  She could now worship freely.  Talk about things that might keep you from worshipping freely.  Do you believe that Jesus has the authority and ability to clear any hurdle when you turn to Him in faith?</w:t>
      </w:r>
    </w:p>
    <w:p w14:paraId="5C9D35C1" w14:textId="77777777" w:rsidR="00C15BC3" w:rsidRDefault="00C15BC3" w:rsidP="00C15BC3">
      <w:pPr>
        <w:autoSpaceDE w:val="0"/>
        <w:autoSpaceDN w:val="0"/>
        <w:adjustRightInd w:val="0"/>
        <w:rPr>
          <w:rFonts w:ascii="Helvetica Neue" w:hAnsi="Helvetica Neue" w:cs="Helvetica Neue"/>
          <w:color w:val="000000"/>
          <w:sz w:val="22"/>
          <w:szCs w:val="22"/>
        </w:rPr>
      </w:pPr>
    </w:p>
    <w:p w14:paraId="162410FF" w14:textId="77777777" w:rsidR="00C15BC3" w:rsidRDefault="00C15BC3" w:rsidP="00C15BC3">
      <w:pPr>
        <w:numPr>
          <w:ilvl w:val="0"/>
          <w:numId w:val="2"/>
        </w:numPr>
        <w:tabs>
          <w:tab w:val="left" w:pos="20"/>
          <w:tab w:val="left" w:pos="360"/>
        </w:tabs>
        <w:autoSpaceDE w:val="0"/>
        <w:autoSpaceDN w:val="0"/>
        <w:adjustRightInd w:val="0"/>
        <w:ind w:left="360"/>
        <w:rPr>
          <w:rFonts w:ascii="Helvetica Neue" w:hAnsi="Helvetica Neue" w:cs="Helvetica Neue"/>
          <w:color w:val="000000"/>
          <w:sz w:val="22"/>
          <w:szCs w:val="22"/>
        </w:rPr>
      </w:pPr>
      <w:r>
        <w:rPr>
          <w:rFonts w:ascii="Helvetica Neue" w:hAnsi="Helvetica Neue" w:cs="Helvetica Neue"/>
          <w:color w:val="000000"/>
          <w:sz w:val="22"/>
          <w:szCs w:val="22"/>
        </w:rPr>
        <w:t>First Corinthians 2:9 states, “What no eye has seen, nor ear heard, nor the heart of man imagined, what God has prepared for those who love him.”  This passage is a restatement of Isaiah 64:4</w:t>
      </w:r>
      <w:proofErr w:type="gramStart"/>
      <w:r>
        <w:rPr>
          <w:rFonts w:ascii="Helvetica Neue" w:hAnsi="Helvetica Neue" w:cs="Helvetica Neue"/>
          <w:color w:val="000000"/>
          <w:sz w:val="22"/>
          <w:szCs w:val="22"/>
        </w:rPr>
        <w:t>.  No</w:t>
      </w:r>
      <w:proofErr w:type="gramEnd"/>
      <w:r>
        <w:rPr>
          <w:rFonts w:ascii="Helvetica Neue" w:hAnsi="Helvetica Neue" w:cs="Helvetica Neue"/>
          <w:color w:val="000000"/>
          <w:sz w:val="22"/>
          <w:szCs w:val="22"/>
        </w:rPr>
        <w:t xml:space="preserve"> matter what stage of life you are in, talk about what the next ten years might hold.  What does God want to open your eyes to see regarding His will and plan for you?  Ask God to open your eyes to see…and then follow Him!</w:t>
      </w:r>
    </w:p>
    <w:p w14:paraId="00ACBEFD" w14:textId="77777777" w:rsidR="00C15BC3" w:rsidRDefault="00C15BC3" w:rsidP="00C15BC3">
      <w:pPr>
        <w:autoSpaceDE w:val="0"/>
        <w:autoSpaceDN w:val="0"/>
        <w:adjustRightInd w:val="0"/>
        <w:rPr>
          <w:rFonts w:ascii="Helvetica Neue" w:hAnsi="Helvetica Neue" w:cs="Helvetica Neue"/>
          <w:color w:val="000000"/>
          <w:sz w:val="22"/>
          <w:szCs w:val="22"/>
        </w:rPr>
      </w:pPr>
    </w:p>
    <w:p w14:paraId="00814712" w14:textId="7E2793CC" w:rsidR="00D23B52" w:rsidRDefault="00C15BC3" w:rsidP="00C15BC3">
      <w:r>
        <w:rPr>
          <w:rFonts w:ascii="Helvetica Neue" w:hAnsi="Helvetica Neue" w:cs="Helvetica Neue"/>
          <w:color w:val="000000"/>
          <w:sz w:val="22"/>
          <w:szCs w:val="22"/>
        </w:rPr>
        <w:t xml:space="preserve">Matthew shows us the fulfillment of Isaiah 29 and 35 through these miracles.  Essentially, Jesus is the One they have waited for and prayed for.  When Jesus came, His followers experienced the Way, the Truth, and the Life.  Jesus is still the Way, Truth, and Life.  Have an honest discussion about the following question: Are there other places I am looking for the way, truth, or life?  </w:t>
      </w:r>
    </w:p>
    <w:sectPr w:rsidR="00D23B52" w:rsidSect="00C15BC3">
      <w:pgSz w:w="12240" w:h="15840"/>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C3"/>
    <w:rsid w:val="001359C5"/>
    <w:rsid w:val="006F6F0D"/>
    <w:rsid w:val="00912C78"/>
    <w:rsid w:val="00B674C8"/>
    <w:rsid w:val="00C15BC3"/>
    <w:rsid w:val="00D23B52"/>
    <w:rsid w:val="00FF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12370"/>
  <w15:chartTrackingRefBased/>
  <w15:docId w15:val="{EE7256C5-68E5-CB44-A172-9C96D2BA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1</cp:revision>
  <dcterms:created xsi:type="dcterms:W3CDTF">2020-09-24T16:19:00Z</dcterms:created>
  <dcterms:modified xsi:type="dcterms:W3CDTF">2020-09-24T16:26:00Z</dcterms:modified>
</cp:coreProperties>
</file>